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11" w:rsidRDefault="00237682" w:rsidP="00237682">
      <w:pPr>
        <w:jc w:val="center"/>
      </w:pPr>
      <w:r>
        <w:t xml:space="preserve">SERVICII MEDICALE –CHIRURGIE PLASTICĂ,MICROCHIRURGIE RECONSTRUCTIVĂ </w:t>
      </w:r>
    </w:p>
    <w:p w:rsidR="00237682" w:rsidRDefault="00237682" w:rsidP="00237682">
      <w:pPr>
        <w:jc w:val="center"/>
      </w:pPr>
    </w:p>
    <w:p w:rsidR="00237682" w:rsidRDefault="00237682" w:rsidP="00237682">
      <w:pPr>
        <w:jc w:val="center"/>
      </w:pPr>
    </w:p>
    <w:p w:rsidR="00237682" w:rsidRDefault="00237682" w:rsidP="00237682">
      <w:pPr>
        <w:jc w:val="center"/>
      </w:pPr>
    </w:p>
    <w:p w:rsidR="00237682" w:rsidRDefault="00237682" w:rsidP="00237682">
      <w:pPr>
        <w:pStyle w:val="ListParagraph"/>
        <w:numPr>
          <w:ilvl w:val="0"/>
          <w:numId w:val="1"/>
        </w:numPr>
      </w:pPr>
      <w:r w:rsidRPr="00237682">
        <w:rPr>
          <w:b/>
          <w:i/>
          <w:u w:val="single"/>
        </w:rPr>
        <w:t xml:space="preserve">Chirurgia </w:t>
      </w:r>
      <w:r>
        <w:rPr>
          <w:b/>
          <w:i/>
          <w:u w:val="single"/>
        </w:rPr>
        <w:t>traumatismelor acute</w:t>
      </w:r>
      <w:r>
        <w:t xml:space="preserve">: </w:t>
      </w:r>
      <w:r w:rsidRPr="00237682">
        <w:rPr>
          <w:b/>
        </w:rPr>
        <w:t>mână</w:t>
      </w:r>
      <w:r>
        <w:t xml:space="preserve">: </w:t>
      </w:r>
      <w:r w:rsidRPr="00237682">
        <w:rPr>
          <w:i/>
        </w:rPr>
        <w:t>fracturi</w:t>
      </w:r>
      <w:r>
        <w:t xml:space="preserve">: degete, metacarpiene,   </w:t>
      </w:r>
    </w:p>
    <w:p w:rsidR="00237682" w:rsidRDefault="00237682" w:rsidP="00237682">
      <w:pPr>
        <w:pStyle w:val="ListParagraph"/>
        <w:ind w:left="5040"/>
      </w:pPr>
      <w:r>
        <w:t xml:space="preserve">                oasele carpului</w:t>
      </w:r>
    </w:p>
    <w:p w:rsidR="00237682" w:rsidRDefault="00237682" w:rsidP="00237682">
      <w:pPr>
        <w:pStyle w:val="ListParagraph"/>
        <w:ind w:left="5040"/>
        <w:rPr>
          <w:i/>
        </w:rPr>
      </w:pPr>
      <w:r w:rsidRPr="00237682">
        <w:rPr>
          <w:i/>
        </w:rPr>
        <w:t>secțiune de tendoane</w:t>
      </w:r>
    </w:p>
    <w:p w:rsidR="00237682" w:rsidRDefault="00237682" w:rsidP="00237682">
      <w:pPr>
        <w:pStyle w:val="ListParagraph"/>
        <w:ind w:left="5040"/>
        <w:rPr>
          <w:i/>
        </w:rPr>
      </w:pPr>
      <w:r>
        <w:rPr>
          <w:i/>
        </w:rPr>
        <w:t>secțiune de nervi digitali</w:t>
      </w:r>
    </w:p>
    <w:p w:rsidR="00237682" w:rsidRDefault="00237682" w:rsidP="00237682">
      <w:pPr>
        <w:pStyle w:val="ListParagraph"/>
        <w:ind w:left="5040"/>
        <w:rPr>
          <w:i/>
        </w:rPr>
      </w:pPr>
      <w:r>
        <w:rPr>
          <w:i/>
        </w:rPr>
        <w:t>revascularizări degete</w:t>
      </w:r>
    </w:p>
    <w:p w:rsidR="00237682" w:rsidRDefault="00237682" w:rsidP="00237682">
      <w:pPr>
        <w:pStyle w:val="ListParagraph"/>
        <w:ind w:left="5040"/>
        <w:rPr>
          <w:i/>
        </w:rPr>
      </w:pPr>
      <w:r>
        <w:rPr>
          <w:i/>
        </w:rPr>
        <w:t>replantări degete</w:t>
      </w:r>
    </w:p>
    <w:p w:rsidR="00237682" w:rsidRDefault="00237682" w:rsidP="00237682">
      <w:pPr>
        <w:pStyle w:val="ListParagraph"/>
        <w:ind w:left="5040"/>
        <w:rPr>
          <w:i/>
        </w:rPr>
      </w:pPr>
      <w:r>
        <w:rPr>
          <w:i/>
        </w:rPr>
        <w:t>acoperirea defectelor de părți moi</w:t>
      </w:r>
    </w:p>
    <w:p w:rsidR="00237682" w:rsidRDefault="00237682" w:rsidP="00237682">
      <w:pPr>
        <w:pStyle w:val="ListParagraph"/>
        <w:ind w:left="5040"/>
        <w:rPr>
          <w:i/>
        </w:rPr>
      </w:pPr>
    </w:p>
    <w:p w:rsidR="00237682" w:rsidRDefault="00237682" w:rsidP="0023768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7682">
        <w:rPr>
          <w:b/>
        </w:rPr>
        <w:t>membru superior</w:t>
      </w:r>
      <w:r>
        <w:t xml:space="preserve">(alte părți decât  </w:t>
      </w:r>
    </w:p>
    <w:p w:rsidR="00237682" w:rsidRDefault="00237682" w:rsidP="00237682">
      <w:r>
        <w:tab/>
      </w:r>
      <w:r>
        <w:tab/>
      </w:r>
      <w:r>
        <w:tab/>
      </w:r>
      <w:r>
        <w:tab/>
      </w:r>
      <w:r>
        <w:tab/>
      </w:r>
      <w:r>
        <w:tab/>
        <w:t xml:space="preserve">mâna): secțiune de artere la nivelul </w:t>
      </w:r>
    </w:p>
    <w:p w:rsidR="00237682" w:rsidRDefault="00237682" w:rsidP="00237682">
      <w:r>
        <w:tab/>
      </w:r>
      <w:r>
        <w:tab/>
      </w:r>
      <w:r>
        <w:tab/>
      </w:r>
      <w:r>
        <w:tab/>
      </w:r>
      <w:r>
        <w:tab/>
      </w:r>
      <w:r>
        <w:tab/>
        <w:t>antebrațului, secțiune de nervi la nivelul</w:t>
      </w:r>
    </w:p>
    <w:p w:rsidR="00237682" w:rsidRDefault="00237682" w:rsidP="00237682">
      <w:r>
        <w:tab/>
      </w:r>
      <w:r>
        <w:tab/>
      </w:r>
      <w:r>
        <w:tab/>
      </w:r>
      <w:r>
        <w:tab/>
      </w:r>
      <w:r>
        <w:tab/>
      </w:r>
      <w:r>
        <w:tab/>
        <w:t xml:space="preserve">brațului și antebrațului, secțiune de </w:t>
      </w:r>
    </w:p>
    <w:p w:rsidR="00237682" w:rsidRDefault="00237682" w:rsidP="00237682">
      <w:r>
        <w:tab/>
      </w:r>
      <w:r>
        <w:tab/>
      </w:r>
      <w:r>
        <w:tab/>
      </w:r>
      <w:r>
        <w:tab/>
      </w:r>
      <w:r>
        <w:tab/>
      </w:r>
      <w:r>
        <w:tab/>
        <w:t xml:space="preserve">tendoane și mușchi, reconstrucția </w:t>
      </w:r>
    </w:p>
    <w:p w:rsidR="00237682" w:rsidRDefault="00237682" w:rsidP="00237682">
      <w:r>
        <w:tab/>
      </w:r>
      <w:r>
        <w:tab/>
      </w:r>
      <w:r>
        <w:tab/>
      </w:r>
      <w:r>
        <w:tab/>
      </w:r>
      <w:r>
        <w:tab/>
      </w:r>
      <w:r>
        <w:tab/>
        <w:t xml:space="preserve">defectelor de părți moi </w:t>
      </w:r>
    </w:p>
    <w:p w:rsidR="00237682" w:rsidRDefault="00237682" w:rsidP="00237682"/>
    <w:p w:rsidR="00237682" w:rsidRDefault="00237682" w:rsidP="0023768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7682">
        <w:rPr>
          <w:b/>
        </w:rPr>
        <w:t>membru inferior</w:t>
      </w:r>
      <w:r>
        <w:rPr>
          <w:b/>
        </w:rPr>
        <w:t xml:space="preserve">: </w:t>
      </w:r>
      <w:r>
        <w:t>secțiune de tendoane,</w:t>
      </w:r>
    </w:p>
    <w:p w:rsidR="00237682" w:rsidRDefault="00237682" w:rsidP="00237682">
      <w:r>
        <w:tab/>
      </w:r>
      <w:r>
        <w:tab/>
      </w:r>
      <w:r>
        <w:tab/>
      </w:r>
      <w:r>
        <w:tab/>
      </w:r>
      <w:r>
        <w:tab/>
      </w:r>
      <w:r>
        <w:tab/>
        <w:t>reconstrucția defectelor de părți moi,</w:t>
      </w:r>
    </w:p>
    <w:p w:rsidR="00237682" w:rsidRDefault="00237682" w:rsidP="00237682">
      <w:r>
        <w:tab/>
      </w:r>
      <w:r>
        <w:tab/>
      </w:r>
      <w:r>
        <w:tab/>
      </w:r>
      <w:r>
        <w:tab/>
      </w:r>
      <w:r>
        <w:tab/>
      </w:r>
      <w:r>
        <w:tab/>
        <w:t>fracturi ale degetelor</w:t>
      </w:r>
    </w:p>
    <w:p w:rsidR="00237682" w:rsidRDefault="00237682" w:rsidP="00237682"/>
    <w:p w:rsidR="00237682" w:rsidRPr="00237682" w:rsidRDefault="00237682" w:rsidP="0023768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7682">
        <w:rPr>
          <w:b/>
        </w:rPr>
        <w:t>defecte posttraumatice în orice zonă a</w:t>
      </w:r>
    </w:p>
    <w:p w:rsidR="00237682" w:rsidRDefault="00237682" w:rsidP="00237682">
      <w:pPr>
        <w:rPr>
          <w:b/>
        </w:rPr>
      </w:pPr>
      <w:r w:rsidRPr="00237682">
        <w:rPr>
          <w:b/>
        </w:rPr>
        <w:tab/>
      </w:r>
      <w:r w:rsidRPr="00237682">
        <w:rPr>
          <w:b/>
        </w:rPr>
        <w:tab/>
      </w:r>
      <w:r w:rsidRPr="00237682">
        <w:rPr>
          <w:b/>
        </w:rPr>
        <w:tab/>
      </w:r>
      <w:r w:rsidRPr="00237682">
        <w:rPr>
          <w:b/>
        </w:rPr>
        <w:tab/>
      </w:r>
      <w:r w:rsidRPr="00237682">
        <w:rPr>
          <w:b/>
        </w:rPr>
        <w:tab/>
      </w:r>
      <w:r w:rsidRPr="00237682">
        <w:rPr>
          <w:b/>
        </w:rPr>
        <w:tab/>
        <w:t>corpului</w:t>
      </w:r>
    </w:p>
    <w:p w:rsidR="00237682" w:rsidRDefault="00237682" w:rsidP="00237682">
      <w:pPr>
        <w:rPr>
          <w:b/>
        </w:rPr>
      </w:pPr>
    </w:p>
    <w:p w:rsidR="00237682" w:rsidRPr="00237682" w:rsidRDefault="00237682" w:rsidP="0023768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i/>
          <w:u w:val="single"/>
        </w:rPr>
        <w:t>Chirurgia patologiei cronice:</w:t>
      </w:r>
      <w:r>
        <w:rPr>
          <w:b/>
        </w:rPr>
        <w:t xml:space="preserve">          ulcere cronice membre inferioare-</w:t>
      </w:r>
      <w:r>
        <w:t xml:space="preserve">de </w:t>
      </w:r>
      <w:r>
        <w:tab/>
      </w:r>
      <w:r>
        <w:tab/>
      </w:r>
      <w:r>
        <w:tab/>
      </w:r>
      <w:r>
        <w:tab/>
      </w:r>
      <w:r>
        <w:tab/>
        <w:t>de diferite etiologii</w:t>
      </w:r>
    </w:p>
    <w:p w:rsidR="00237682" w:rsidRDefault="00237682" w:rsidP="00237682">
      <w:pPr>
        <w:pStyle w:val="ListParagraph"/>
        <w:ind w:left="4320"/>
        <w:rPr>
          <w:b/>
        </w:rPr>
      </w:pPr>
      <w:r>
        <w:rPr>
          <w:b/>
        </w:rPr>
        <w:t>reconstrucția defectelor după excizia escarelor</w:t>
      </w:r>
    </w:p>
    <w:p w:rsidR="00237682" w:rsidRDefault="00237682" w:rsidP="00237682">
      <w:pPr>
        <w:pStyle w:val="ListParagraph"/>
        <w:ind w:left="4320"/>
        <w:rPr>
          <w:b/>
        </w:rPr>
      </w:pPr>
      <w:r>
        <w:rPr>
          <w:b/>
        </w:rPr>
        <w:t>chirurgia de exereză a tumorilor de părți moi</w:t>
      </w:r>
    </w:p>
    <w:p w:rsidR="00237682" w:rsidRDefault="00237682" w:rsidP="00237682">
      <w:pPr>
        <w:pStyle w:val="ListParagraph"/>
        <w:ind w:left="4320"/>
      </w:pPr>
      <w:r>
        <w:rPr>
          <w:b/>
        </w:rPr>
        <w:t>operații paleative în caz de paralizii ale nervilor periferici:</w:t>
      </w:r>
      <w:r>
        <w:t>nerv median, ulnar sau radial prin transferuri de tendoane</w:t>
      </w:r>
    </w:p>
    <w:p w:rsidR="00237682" w:rsidRDefault="00237682" w:rsidP="00237682">
      <w:pPr>
        <w:pStyle w:val="ListParagraph"/>
        <w:ind w:left="4320"/>
        <w:rPr>
          <w:b/>
        </w:rPr>
      </w:pPr>
      <w:r>
        <w:rPr>
          <w:b/>
        </w:rPr>
        <w:t>chirurgia mâinii spastice</w:t>
      </w:r>
    </w:p>
    <w:p w:rsidR="00237682" w:rsidRDefault="00237682" w:rsidP="00237682">
      <w:pPr>
        <w:pStyle w:val="ListParagraph"/>
        <w:ind w:left="4320"/>
        <w:rPr>
          <w:b/>
        </w:rPr>
      </w:pPr>
      <w:r>
        <w:rPr>
          <w:b/>
        </w:rPr>
        <w:t>chirurgia mâinii reumatice</w:t>
      </w:r>
    </w:p>
    <w:p w:rsidR="00C61347" w:rsidRDefault="00C61347" w:rsidP="00237682">
      <w:pPr>
        <w:pStyle w:val="ListParagraph"/>
        <w:ind w:left="4320"/>
        <w:rPr>
          <w:b/>
        </w:rPr>
      </w:pPr>
      <w:r>
        <w:rPr>
          <w:b/>
        </w:rPr>
        <w:t>sindromul de canal carpian</w:t>
      </w:r>
    </w:p>
    <w:p w:rsidR="00C61347" w:rsidRDefault="00C61347" w:rsidP="00237682">
      <w:pPr>
        <w:pStyle w:val="ListParagraph"/>
        <w:ind w:left="4320"/>
        <w:rPr>
          <w:b/>
        </w:rPr>
      </w:pPr>
      <w:r>
        <w:rPr>
          <w:b/>
        </w:rPr>
        <w:t>boala Dupuytren</w:t>
      </w:r>
    </w:p>
    <w:p w:rsidR="00C61347" w:rsidRDefault="00C61347" w:rsidP="00237682">
      <w:pPr>
        <w:pStyle w:val="ListParagraph"/>
        <w:ind w:left="4320"/>
        <w:rPr>
          <w:b/>
        </w:rPr>
      </w:pPr>
      <w:r>
        <w:rPr>
          <w:b/>
        </w:rPr>
        <w:t>sindroamele de compresie ale nervilor periferici</w:t>
      </w:r>
    </w:p>
    <w:p w:rsidR="0007429F" w:rsidRDefault="0007429F" w:rsidP="00237682">
      <w:pPr>
        <w:pStyle w:val="ListParagraph"/>
        <w:ind w:left="4320"/>
        <w:rPr>
          <w:b/>
        </w:rPr>
      </w:pPr>
      <w:r>
        <w:rPr>
          <w:b/>
        </w:rPr>
        <w:t>chirurgia nervilor periferici</w:t>
      </w:r>
      <w:bookmarkStart w:id="0" w:name="_GoBack"/>
      <w:bookmarkEnd w:id="0"/>
    </w:p>
    <w:p w:rsidR="00C61347" w:rsidRDefault="00C61347" w:rsidP="00237682">
      <w:pPr>
        <w:pStyle w:val="ListParagraph"/>
        <w:ind w:left="4320"/>
        <w:rPr>
          <w:b/>
        </w:rPr>
      </w:pPr>
      <w:r>
        <w:rPr>
          <w:b/>
        </w:rPr>
        <w:t>haluce valg, degete în ciocan</w:t>
      </w:r>
    </w:p>
    <w:p w:rsidR="00237682" w:rsidRDefault="00237682" w:rsidP="00237682">
      <w:pPr>
        <w:rPr>
          <w:b/>
        </w:rPr>
      </w:pPr>
    </w:p>
    <w:p w:rsidR="00237682" w:rsidRPr="00237682" w:rsidRDefault="00237682" w:rsidP="0023768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i/>
          <w:u w:val="single"/>
        </w:rPr>
        <w:t>Chirurgia/tratamentul  arsurilor și degerăturilor</w:t>
      </w:r>
    </w:p>
    <w:p w:rsidR="00237682" w:rsidRDefault="00237682" w:rsidP="00237682">
      <w:pPr>
        <w:pStyle w:val="ListParagraph"/>
      </w:pPr>
      <w:r>
        <w:tab/>
      </w:r>
      <w:r>
        <w:tab/>
      </w:r>
      <w:r>
        <w:tab/>
      </w:r>
      <w:r>
        <w:tab/>
      </w:r>
      <w:r w:rsidR="0068610C" w:rsidRPr="0068610C">
        <w:rPr>
          <w:b/>
        </w:rPr>
        <w:t>tratamentul în fază acută</w:t>
      </w:r>
      <w:r w:rsidR="0068610C">
        <w:rPr>
          <w:b/>
        </w:rPr>
        <w:t>(</w:t>
      </w:r>
      <w:r w:rsidR="0068610C">
        <w:t xml:space="preserve">cu excepția </w:t>
      </w:r>
    </w:p>
    <w:p w:rsidR="0068610C" w:rsidRDefault="0068610C" w:rsidP="00237682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cazurilor grave care necesită tratament </w:t>
      </w:r>
    </w:p>
    <w:p w:rsidR="0068610C" w:rsidRDefault="0068610C" w:rsidP="00237682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în centrele de arși conform protocoalelor</w:t>
      </w:r>
    </w:p>
    <w:p w:rsidR="0068610C" w:rsidRPr="0068610C" w:rsidRDefault="0068610C" w:rsidP="00237682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8610C">
        <w:rPr>
          <w:b/>
        </w:rPr>
        <w:t>tratamentul chirurgical al sechelelor</w:t>
      </w:r>
    </w:p>
    <w:p w:rsidR="0068610C" w:rsidRDefault="0068610C" w:rsidP="0068610C">
      <w:pPr>
        <w:pStyle w:val="ListParagraph"/>
        <w:rPr>
          <w:b/>
        </w:rPr>
      </w:pPr>
      <w:r w:rsidRPr="0068610C">
        <w:rPr>
          <w:b/>
        </w:rPr>
        <w:tab/>
      </w:r>
      <w:r w:rsidRPr="0068610C">
        <w:rPr>
          <w:b/>
        </w:rPr>
        <w:tab/>
      </w:r>
      <w:r w:rsidRPr="0068610C">
        <w:rPr>
          <w:b/>
        </w:rPr>
        <w:tab/>
      </w:r>
      <w:r w:rsidRPr="0068610C">
        <w:rPr>
          <w:b/>
        </w:rPr>
        <w:tab/>
      </w:r>
      <w:r w:rsidRPr="0068610C">
        <w:rPr>
          <w:b/>
        </w:rPr>
        <w:tab/>
      </w:r>
      <w:r>
        <w:rPr>
          <w:b/>
        </w:rPr>
        <w:t>postcombustionale/postarsură</w:t>
      </w:r>
    </w:p>
    <w:p w:rsidR="0068610C" w:rsidRDefault="0068610C" w:rsidP="0068610C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1347" w:rsidRPr="00C61347" w:rsidRDefault="00C61347" w:rsidP="00C61347">
      <w:pPr>
        <w:pStyle w:val="ListParagraph"/>
        <w:numPr>
          <w:ilvl w:val="0"/>
          <w:numId w:val="1"/>
        </w:numPr>
      </w:pPr>
      <w:r>
        <w:rPr>
          <w:b/>
          <w:i/>
          <w:u w:val="single"/>
        </w:rPr>
        <w:t>Chirurgia malformațiilor congenitale</w:t>
      </w:r>
      <w:r>
        <w:t xml:space="preserve">: </w:t>
      </w:r>
      <w:r>
        <w:rPr>
          <w:b/>
        </w:rPr>
        <w:t>sindactilie, polidactilie,</w:t>
      </w:r>
    </w:p>
    <w:p w:rsidR="00C61347" w:rsidRDefault="00C61347" w:rsidP="00C61347">
      <w:pPr>
        <w:pStyle w:val="ListParagraph"/>
        <w:ind w:left="5040"/>
        <w:rPr>
          <w:b/>
        </w:rPr>
      </w:pPr>
      <w:r>
        <w:rPr>
          <w:b/>
        </w:rPr>
        <w:t>clinodactilie,  benzi amniotice,hipospadias</w:t>
      </w:r>
    </w:p>
    <w:p w:rsidR="0007429F" w:rsidRDefault="0007429F" w:rsidP="00C61347">
      <w:pPr>
        <w:pStyle w:val="ListParagraph"/>
        <w:ind w:left="5040"/>
        <w:rPr>
          <w:b/>
        </w:rPr>
      </w:pPr>
    </w:p>
    <w:sectPr w:rsidR="0007429F" w:rsidSect="007565C3">
      <w:pgSz w:w="11900" w:h="16840"/>
      <w:pgMar w:top="360" w:right="1552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48AF"/>
    <w:multiLevelType w:val="hybridMultilevel"/>
    <w:tmpl w:val="E20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37682"/>
    <w:rsid w:val="0007429F"/>
    <w:rsid w:val="00237682"/>
    <w:rsid w:val="002D5110"/>
    <w:rsid w:val="0068610C"/>
    <w:rsid w:val="006B3818"/>
    <w:rsid w:val="007565C3"/>
    <w:rsid w:val="00841111"/>
    <w:rsid w:val="00C6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chirurg plastician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roatis</dc:creator>
  <cp:lastModifiedBy>ofcalc</cp:lastModifiedBy>
  <cp:revision>2</cp:revision>
  <dcterms:created xsi:type="dcterms:W3CDTF">2019-02-20T08:11:00Z</dcterms:created>
  <dcterms:modified xsi:type="dcterms:W3CDTF">2019-02-20T08:11:00Z</dcterms:modified>
</cp:coreProperties>
</file>